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1a5ab663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892db79b1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Zhrebino,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3ff99870149f4" /><Relationship Type="http://schemas.openxmlformats.org/officeDocument/2006/relationships/numbering" Target="/word/numbering.xml" Id="R1fbf04ec04f74e15" /><Relationship Type="http://schemas.openxmlformats.org/officeDocument/2006/relationships/settings" Target="/word/settings.xml" Id="R1c2b59721f1d4e77" /><Relationship Type="http://schemas.openxmlformats.org/officeDocument/2006/relationships/image" Target="/word/media/566d263b-0f9e-4ce2-9015-38ad3cb45350.png" Id="Ra59892db79b14059" /></Relationships>
</file>