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af20ee061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5d6a7b809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Zvenimir,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7752d27ef4688" /><Relationship Type="http://schemas.openxmlformats.org/officeDocument/2006/relationships/numbering" Target="/word/numbering.xml" Id="Rfd04fd618b29441c" /><Relationship Type="http://schemas.openxmlformats.org/officeDocument/2006/relationships/settings" Target="/word/settings.xml" Id="R360ea8c8c3ce4158" /><Relationship Type="http://schemas.openxmlformats.org/officeDocument/2006/relationships/image" Target="/word/media/9772052b-26e9-4290-a659-50a76f60eb65.png" Id="R62f5d6a7b8094dfb" /></Relationships>
</file>