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f92e05936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a27a90a96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0b0037ebb4f1a" /><Relationship Type="http://schemas.openxmlformats.org/officeDocument/2006/relationships/numbering" Target="/word/numbering.xml" Id="R7968d9039ef84307" /><Relationship Type="http://schemas.openxmlformats.org/officeDocument/2006/relationships/settings" Target="/word/settings.xml" Id="Ra88bba3c964d4f1b" /><Relationship Type="http://schemas.openxmlformats.org/officeDocument/2006/relationships/image" Target="/word/media/34e9adaf-52af-4cf4-8861-3f3a6674fd0f.png" Id="Rf4ba27a90a964208" /></Relationships>
</file>