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897a864d4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f0a80d73c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Ababita,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a30a8821c49b8" /><Relationship Type="http://schemas.openxmlformats.org/officeDocument/2006/relationships/numbering" Target="/word/numbering.xml" Id="Rcc9f84369fb7462c" /><Relationship Type="http://schemas.openxmlformats.org/officeDocument/2006/relationships/settings" Target="/word/settings.xml" Id="R652a937ade6e42f6" /><Relationship Type="http://schemas.openxmlformats.org/officeDocument/2006/relationships/image" Target="/word/media/c3476604-ed3d-4a04-bc19-e92c6b97094a.png" Id="Rcd5f0a80d73c4374" /></Relationships>
</file>