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3ceb74fb5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af57f2bb4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Abari,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abd8eb674571" /><Relationship Type="http://schemas.openxmlformats.org/officeDocument/2006/relationships/numbering" Target="/word/numbering.xml" Id="R9da56985817f4480" /><Relationship Type="http://schemas.openxmlformats.org/officeDocument/2006/relationships/settings" Target="/word/settings.xml" Id="Rff76cfd8f044473a" /><Relationship Type="http://schemas.openxmlformats.org/officeDocument/2006/relationships/image" Target="/word/media/6b6cd0e0-64a3-414d-96f0-b6e9ff8691b7.png" Id="R34eaf57f2bb44396" /></Relationships>
</file>