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5b5aae555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b0f21138d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Abembe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6c9ae1e045e1" /><Relationship Type="http://schemas.openxmlformats.org/officeDocument/2006/relationships/numbering" Target="/word/numbering.xml" Id="R2fd634e42d8b41e2" /><Relationship Type="http://schemas.openxmlformats.org/officeDocument/2006/relationships/settings" Target="/word/settings.xml" Id="R341e282ecee44ada" /><Relationship Type="http://schemas.openxmlformats.org/officeDocument/2006/relationships/image" Target="/word/media/d648075c-abd6-4571-ad0c-899ae79a035c.png" Id="R80fb0f21138d4223" /></Relationships>
</file>