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b6b3e806e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3a8093160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Abeshia,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0f2e2ce2045c1" /><Relationship Type="http://schemas.openxmlformats.org/officeDocument/2006/relationships/numbering" Target="/word/numbering.xml" Id="Rd516c0242e1941a1" /><Relationship Type="http://schemas.openxmlformats.org/officeDocument/2006/relationships/settings" Target="/word/settings.xml" Id="R2d0e0a5b5400488e" /><Relationship Type="http://schemas.openxmlformats.org/officeDocument/2006/relationships/image" Target="/word/media/41a97ca0-ae17-45c1-b193-1a2f9860d6e8.png" Id="R9303a8093160446f" /></Relationships>
</file>