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bb61323bb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3827d1c2f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Ablankay,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9f48d10a74331" /><Relationship Type="http://schemas.openxmlformats.org/officeDocument/2006/relationships/numbering" Target="/word/numbering.xml" Id="R4739a20b30924b91" /><Relationship Type="http://schemas.openxmlformats.org/officeDocument/2006/relationships/settings" Target="/word/settings.xml" Id="R1d579b821660476a" /><Relationship Type="http://schemas.openxmlformats.org/officeDocument/2006/relationships/image" Target="/word/media/a863739a-b786-49d4-9cb5-926da8427b40.png" Id="Ra9e3827d1c2f49fe" /></Relationships>
</file>