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e7afee0c4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6fafc1e09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f71543de64b66" /><Relationship Type="http://schemas.openxmlformats.org/officeDocument/2006/relationships/numbering" Target="/word/numbering.xml" Id="R46b6bac5626b4a62" /><Relationship Type="http://schemas.openxmlformats.org/officeDocument/2006/relationships/settings" Target="/word/settings.xml" Id="R7544c8154e42482d" /><Relationship Type="http://schemas.openxmlformats.org/officeDocument/2006/relationships/image" Target="/word/media/f9db2a9d-56a8-4831-abf7-9ba729da872c.png" Id="Re7d6fafc1e094a9c" /></Relationships>
</file>