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2eb50c33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3a462daa2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Abong 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a74600e724560" /><Relationship Type="http://schemas.openxmlformats.org/officeDocument/2006/relationships/numbering" Target="/word/numbering.xml" Id="R2e033822a25c45d8" /><Relationship Type="http://schemas.openxmlformats.org/officeDocument/2006/relationships/settings" Target="/word/settings.xml" Id="R0e07b8f1928648bd" /><Relationship Type="http://schemas.openxmlformats.org/officeDocument/2006/relationships/image" Target="/word/media/8769a60d-b7ff-4134-8ec0-99b492676ca1.png" Id="R87c3a462daa242d6" /></Relationships>
</file>