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0ce774268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0e7f38e65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Aboussoultouk,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2d445c93a4c12" /><Relationship Type="http://schemas.openxmlformats.org/officeDocument/2006/relationships/numbering" Target="/word/numbering.xml" Id="R527caeaa9d0d4cf3" /><Relationship Type="http://schemas.openxmlformats.org/officeDocument/2006/relationships/settings" Target="/word/settings.xml" Id="R10751f5af92f4d49" /><Relationship Type="http://schemas.openxmlformats.org/officeDocument/2006/relationships/image" Target="/word/media/ad6a9962-cc13-4dae-970f-80a2a92717b4.png" Id="Rf030e7f38e654c67" /></Relationships>
</file>