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66c84da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3569fbd31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Akak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1cbea05ac4e53" /><Relationship Type="http://schemas.openxmlformats.org/officeDocument/2006/relationships/numbering" Target="/word/numbering.xml" Id="R16df0d7d40494fe6" /><Relationship Type="http://schemas.openxmlformats.org/officeDocument/2006/relationships/settings" Target="/word/settings.xml" Id="Rac870ab3b7564e10" /><Relationship Type="http://schemas.openxmlformats.org/officeDocument/2006/relationships/image" Target="/word/media/21dd9add-95a3-412b-9bc3-56e191e6a3e5.png" Id="R3073569fbd314770" /></Relationships>
</file>