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b877b7511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af779b833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Akouta,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33192070f4814" /><Relationship Type="http://schemas.openxmlformats.org/officeDocument/2006/relationships/numbering" Target="/word/numbering.xml" Id="R5b84c7a4e73345f4" /><Relationship Type="http://schemas.openxmlformats.org/officeDocument/2006/relationships/settings" Target="/word/settings.xml" Id="R26563098ed5d4ca6" /><Relationship Type="http://schemas.openxmlformats.org/officeDocument/2006/relationships/image" Target="/word/media/f417bb7c-e342-49b2-ba74-cb25c1420be2.png" Id="R360af779b83340e8" /></Relationships>
</file>