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6d7247ea594d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f228bc2c9647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Babong,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2cd51634a64737" /><Relationship Type="http://schemas.openxmlformats.org/officeDocument/2006/relationships/numbering" Target="/word/numbering.xml" Id="Rfc841f4964eb4df4" /><Relationship Type="http://schemas.openxmlformats.org/officeDocument/2006/relationships/settings" Target="/word/settings.xml" Id="R6a01c3b1e7514750" /><Relationship Type="http://schemas.openxmlformats.org/officeDocument/2006/relationships/image" Target="/word/media/cc35802c-e58f-403c-a296-60cd1dcf2fd2.png" Id="R79f228bc2c9647f6" /></Relationships>
</file>