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07a1aeb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870f26f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a1aadbe44860" /><Relationship Type="http://schemas.openxmlformats.org/officeDocument/2006/relationships/numbering" Target="/word/numbering.xml" Id="Re55142c3c7a34d9c" /><Relationship Type="http://schemas.openxmlformats.org/officeDocument/2006/relationships/settings" Target="/word/settings.xml" Id="R7a78f9e988b6461b" /><Relationship Type="http://schemas.openxmlformats.org/officeDocument/2006/relationships/image" Target="/word/media/622165fd-53ca-4700-87fa-8522c112d093.png" Id="R3e4b870f26fe4fe8" /></Relationships>
</file>