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73d1ce014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c38b0ded4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Bakebe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bb8e3182c4086" /><Relationship Type="http://schemas.openxmlformats.org/officeDocument/2006/relationships/numbering" Target="/word/numbering.xml" Id="Ree69d446fe4d4d79" /><Relationship Type="http://schemas.openxmlformats.org/officeDocument/2006/relationships/settings" Target="/word/settings.xml" Id="Rb8114d4a49a74a4e" /><Relationship Type="http://schemas.openxmlformats.org/officeDocument/2006/relationships/image" Target="/word/media/1cd71bb1-dd9c-408e-8df9-51896a44e3d7.png" Id="Rc8fc38b0ded44cea" /></Relationships>
</file>