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6ea7cc1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4ef4e75b6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c490733a48c6" /><Relationship Type="http://schemas.openxmlformats.org/officeDocument/2006/relationships/numbering" Target="/word/numbering.xml" Id="R4d67763b220b47a0" /><Relationship Type="http://schemas.openxmlformats.org/officeDocument/2006/relationships/settings" Target="/word/settings.xml" Id="Rf5f5ff8841784091" /><Relationship Type="http://schemas.openxmlformats.org/officeDocument/2006/relationships/image" Target="/word/media/3f03e021-99af-41e1-a797-dcbc642bbec9.png" Id="R6394ef4e75b644c0" /></Relationships>
</file>