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a66ca9d86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12da70dea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Baouli Ardjanire,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36cd8ce2145b5" /><Relationship Type="http://schemas.openxmlformats.org/officeDocument/2006/relationships/numbering" Target="/word/numbering.xml" Id="R52089b3998244c68" /><Relationship Type="http://schemas.openxmlformats.org/officeDocument/2006/relationships/settings" Target="/word/settings.xml" Id="R46146c1659ea4abd" /><Relationship Type="http://schemas.openxmlformats.org/officeDocument/2006/relationships/image" Target="/word/media/afa71916-5f2a-4ff6-9782-5faaaf30729e.png" Id="Rfc312da70dea4646" /></Relationships>
</file>