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98b9bd9b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09d1fd0c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e4edc40af436e" /><Relationship Type="http://schemas.openxmlformats.org/officeDocument/2006/relationships/numbering" Target="/word/numbering.xml" Id="Rd7dcab1b52784e80" /><Relationship Type="http://schemas.openxmlformats.org/officeDocument/2006/relationships/settings" Target="/word/settings.xml" Id="R12fd7f329f51409c" /><Relationship Type="http://schemas.openxmlformats.org/officeDocument/2006/relationships/image" Target="/word/media/e97e408b-4991-4229-afff-6e8ab2801a0e.png" Id="R869e09d1fd0c4158" /></Relationships>
</file>