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46dbe33b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1970ba6d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Bayadel,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91acba6a4719" /><Relationship Type="http://schemas.openxmlformats.org/officeDocument/2006/relationships/numbering" Target="/word/numbering.xml" Id="Re0199670579c4b79" /><Relationship Type="http://schemas.openxmlformats.org/officeDocument/2006/relationships/settings" Target="/word/settings.xml" Id="R4e24d875c71b46a2" /><Relationship Type="http://schemas.openxmlformats.org/officeDocument/2006/relationships/image" Target="/word/media/117c68fa-1763-4a7a-8187-3dc0dfe81ae9.png" Id="Rdfc51970ba6d4076" /></Relationships>
</file>