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6f61ddabc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46c1d3d35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Bechati,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a00a332c5418b" /><Relationship Type="http://schemas.openxmlformats.org/officeDocument/2006/relationships/numbering" Target="/word/numbering.xml" Id="Rc7ddecc007284e93" /><Relationship Type="http://schemas.openxmlformats.org/officeDocument/2006/relationships/settings" Target="/word/settings.xml" Id="R066a9870cd8b4aa3" /><Relationship Type="http://schemas.openxmlformats.org/officeDocument/2006/relationships/image" Target="/word/media/90778b34-e55f-4935-a943-a175d4248c54.png" Id="Re7a46c1d3d354f90" /></Relationships>
</file>