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a35409d8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2d37705ea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Befang,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22ad2e0524eb1" /><Relationship Type="http://schemas.openxmlformats.org/officeDocument/2006/relationships/numbering" Target="/word/numbering.xml" Id="R04023cb103084967" /><Relationship Type="http://schemas.openxmlformats.org/officeDocument/2006/relationships/settings" Target="/word/settings.xml" Id="R2b12dd275dcf4204" /><Relationship Type="http://schemas.openxmlformats.org/officeDocument/2006/relationships/image" Target="/word/media/2ff5cec9-8210-412e-903c-3a18547161ab.png" Id="R9ac2d37705ea443a" /></Relationships>
</file>