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ec57e937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fc3659db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Beng-Beng,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0fc8c65240b5" /><Relationship Type="http://schemas.openxmlformats.org/officeDocument/2006/relationships/numbering" Target="/word/numbering.xml" Id="R7d775d116f854bbd" /><Relationship Type="http://schemas.openxmlformats.org/officeDocument/2006/relationships/settings" Target="/word/settings.xml" Id="R93debdff9ea5447a" /><Relationship Type="http://schemas.openxmlformats.org/officeDocument/2006/relationships/image" Target="/word/media/18e415dd-f67d-416f-bb3b-876622e269a7.png" Id="R509afc3659db4934" /></Relationships>
</file>