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d0f8519e5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788ea01c1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Besing Kisen,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8717282b545ac" /><Relationship Type="http://schemas.openxmlformats.org/officeDocument/2006/relationships/numbering" Target="/word/numbering.xml" Id="R936d2262d2c241c2" /><Relationship Type="http://schemas.openxmlformats.org/officeDocument/2006/relationships/settings" Target="/word/settings.xml" Id="R6401663381c34fee" /><Relationship Type="http://schemas.openxmlformats.org/officeDocument/2006/relationships/image" Target="/word/media/36f5e83f-5092-464d-a2f0-9e5d6550acbb.png" Id="R199788ea01c149a6" /></Relationships>
</file>