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b0523c7bc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5996e23ee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144f218ef4597" /><Relationship Type="http://schemas.openxmlformats.org/officeDocument/2006/relationships/numbering" Target="/word/numbering.xml" Id="R6e4eb712efd04e62" /><Relationship Type="http://schemas.openxmlformats.org/officeDocument/2006/relationships/settings" Target="/word/settings.xml" Id="R4a0e8dbb2268408e" /><Relationship Type="http://schemas.openxmlformats.org/officeDocument/2006/relationships/image" Target="/word/media/b4175b6f-4d35-4394-aab7-55c986d005a8.png" Id="Rc645996e23ee4aa2" /></Relationships>
</file>