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492643c0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752f2f40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Bimvia,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79d499fae4e7d" /><Relationship Type="http://schemas.openxmlformats.org/officeDocument/2006/relationships/numbering" Target="/word/numbering.xml" Id="Rf5eddb9f4e424196" /><Relationship Type="http://schemas.openxmlformats.org/officeDocument/2006/relationships/settings" Target="/word/settings.xml" Id="R5b544b64179b4ee6" /><Relationship Type="http://schemas.openxmlformats.org/officeDocument/2006/relationships/image" Target="/word/media/3103b4ae-d9fd-4bff-bec8-95fc69c3df91.png" Id="Rf38d752f2f404ffb" /></Relationships>
</file>