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e9b09ba0f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624afa78f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Bjriwo,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44e82835c4569" /><Relationship Type="http://schemas.openxmlformats.org/officeDocument/2006/relationships/numbering" Target="/word/numbering.xml" Id="R3b15c5eca3fa47d8" /><Relationship Type="http://schemas.openxmlformats.org/officeDocument/2006/relationships/settings" Target="/word/settings.xml" Id="Rec79c61a221b4846" /><Relationship Type="http://schemas.openxmlformats.org/officeDocument/2006/relationships/image" Target="/word/media/a3e7674e-3847-422a-9f5f-6d59a5cd0c2f.png" Id="R603624afa78f460f" /></Relationships>
</file>