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7e54506e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10ad4ab7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2790585b4ee3" /><Relationship Type="http://schemas.openxmlformats.org/officeDocument/2006/relationships/numbering" Target="/word/numbering.xml" Id="Rca617653b9b840a5" /><Relationship Type="http://schemas.openxmlformats.org/officeDocument/2006/relationships/settings" Target="/word/settings.xml" Id="R642efd03d72f49bd" /><Relationship Type="http://schemas.openxmlformats.org/officeDocument/2006/relationships/image" Target="/word/media/f468ef3c-8d79-49b4-9597-d1f285b6faac.png" Id="R6d3910ad4ab74a14" /></Relationships>
</file>