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ef8a1ae83e46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1353a8977648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Bokaga,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4b42fd86244b69" /><Relationship Type="http://schemas.openxmlformats.org/officeDocument/2006/relationships/numbering" Target="/word/numbering.xml" Id="R8696675becd145b9" /><Relationship Type="http://schemas.openxmlformats.org/officeDocument/2006/relationships/settings" Target="/word/settings.xml" Id="R811fb2610a08438d" /><Relationship Type="http://schemas.openxmlformats.org/officeDocument/2006/relationships/image" Target="/word/media/fb03cc6f-cd5a-4a01-9a5b-471ef1458576.png" Id="Rc81353a8977648ef" /></Relationships>
</file>