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b7c23182c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3d79b1308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1250c473245d6" /><Relationship Type="http://schemas.openxmlformats.org/officeDocument/2006/relationships/numbering" Target="/word/numbering.xml" Id="Rb966f724e6f8461f" /><Relationship Type="http://schemas.openxmlformats.org/officeDocument/2006/relationships/settings" Target="/word/settings.xml" Id="Rca525475aa084366" /><Relationship Type="http://schemas.openxmlformats.org/officeDocument/2006/relationships/image" Target="/word/media/3937fd6d-5a69-427d-8a21-1ab8dd68b585.png" Id="R99d3d79b13084139" /></Relationships>
</file>