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f9e9573e2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8a685539f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Bongolo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1cca9fa044477" /><Relationship Type="http://schemas.openxmlformats.org/officeDocument/2006/relationships/numbering" Target="/word/numbering.xml" Id="R58ef78f7aa864b9e" /><Relationship Type="http://schemas.openxmlformats.org/officeDocument/2006/relationships/settings" Target="/word/settings.xml" Id="R4136a94692b6430c" /><Relationship Type="http://schemas.openxmlformats.org/officeDocument/2006/relationships/image" Target="/word/media/a241ff3d-8a48-4792-b377-bd9ba0c1ff37.png" Id="Rdf88a685539f4648" /></Relationships>
</file>