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b9183df38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731161ef8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Bongomguel,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eb629c88a4ffd" /><Relationship Type="http://schemas.openxmlformats.org/officeDocument/2006/relationships/numbering" Target="/word/numbering.xml" Id="R5893a482bff64fe6" /><Relationship Type="http://schemas.openxmlformats.org/officeDocument/2006/relationships/settings" Target="/word/settings.xml" Id="Re2cd682db914456a" /><Relationship Type="http://schemas.openxmlformats.org/officeDocument/2006/relationships/image" Target="/word/media/7239b72d-2c0e-43a9-8cd2-0b14de9ccbb2.png" Id="R29e731161ef84b91" /></Relationships>
</file>