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71593c530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3365ea5c1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87a0dccb9450c" /><Relationship Type="http://schemas.openxmlformats.org/officeDocument/2006/relationships/numbering" Target="/word/numbering.xml" Id="R365c8e76dd984c8d" /><Relationship Type="http://schemas.openxmlformats.org/officeDocument/2006/relationships/settings" Target="/word/settings.xml" Id="Rf4ac076f42b74750" /><Relationship Type="http://schemas.openxmlformats.org/officeDocument/2006/relationships/image" Target="/word/media/010a8e68-3469-416b-9df7-05e51c73ddb9.png" Id="Rd143365ea5c14c24" /></Relationships>
</file>