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e20632896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55c8fec82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Bourgou,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638a7170145bf" /><Relationship Type="http://schemas.openxmlformats.org/officeDocument/2006/relationships/numbering" Target="/word/numbering.xml" Id="R7e645d6386894b47" /><Relationship Type="http://schemas.openxmlformats.org/officeDocument/2006/relationships/settings" Target="/word/settings.xml" Id="R8c12c633d7094dd0" /><Relationship Type="http://schemas.openxmlformats.org/officeDocument/2006/relationships/image" Target="/word/media/891bc164-8bb7-40e6-96cc-8c661e3459e7.png" Id="R61a55c8fec824e4e" /></Relationships>
</file>