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e3ab2ad16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2c7fb9645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Boutou,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89eb859804ac7" /><Relationship Type="http://schemas.openxmlformats.org/officeDocument/2006/relationships/numbering" Target="/word/numbering.xml" Id="Rec2dc3d96cd94d8a" /><Relationship Type="http://schemas.openxmlformats.org/officeDocument/2006/relationships/settings" Target="/word/settings.xml" Id="R99883a39b1b64d98" /><Relationship Type="http://schemas.openxmlformats.org/officeDocument/2006/relationships/image" Target="/word/media/7983d92e-6a5d-40a7-89b0-bae2e7b8d9d3.png" Id="R1da2c7fb96454a5b" /></Relationships>
</file>