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3292eafd3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057b594da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53b84aed84338" /><Relationship Type="http://schemas.openxmlformats.org/officeDocument/2006/relationships/numbering" Target="/word/numbering.xml" Id="Rd45234b480b44c63" /><Relationship Type="http://schemas.openxmlformats.org/officeDocument/2006/relationships/settings" Target="/word/settings.xml" Id="R36229f26e3d44e36" /><Relationship Type="http://schemas.openxmlformats.org/officeDocument/2006/relationships/image" Target="/word/media/3e8fdd15-05e0-4ac7-bec0-cd631469ee44.png" Id="R88e057b594da41ed" /></Relationships>
</file>