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59d056648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aaf91f3e6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Dagayang,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d019ceb34181" /><Relationship Type="http://schemas.openxmlformats.org/officeDocument/2006/relationships/numbering" Target="/word/numbering.xml" Id="Rccde846b2a6d4df6" /><Relationship Type="http://schemas.openxmlformats.org/officeDocument/2006/relationships/settings" Target="/word/settings.xml" Id="Rf79baffc0e5a4d41" /><Relationship Type="http://schemas.openxmlformats.org/officeDocument/2006/relationships/image" Target="/word/media/4a4f50b6-12d9-48e0-a746-b4252485eca8.png" Id="R106aaf91f3e647b7" /></Relationships>
</file>