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10c2a1a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83d4e9ac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a9ba46564426e" /><Relationship Type="http://schemas.openxmlformats.org/officeDocument/2006/relationships/numbering" Target="/word/numbering.xml" Id="Raed3846af2b24e66" /><Relationship Type="http://schemas.openxmlformats.org/officeDocument/2006/relationships/settings" Target="/word/settings.xml" Id="R51364a48afb6475c" /><Relationship Type="http://schemas.openxmlformats.org/officeDocument/2006/relationships/image" Target="/word/media/52963ce9-ca4e-440c-a79d-5bfc4f33b3e2.png" Id="R25083d4e9ac642bc" /></Relationships>
</file>