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07a7c063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95a562388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Dassili,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0c6e9758a4d33" /><Relationship Type="http://schemas.openxmlformats.org/officeDocument/2006/relationships/numbering" Target="/word/numbering.xml" Id="R3cacec927cb243ea" /><Relationship Type="http://schemas.openxmlformats.org/officeDocument/2006/relationships/settings" Target="/word/settings.xml" Id="R70391b42f2754f80" /><Relationship Type="http://schemas.openxmlformats.org/officeDocument/2006/relationships/image" Target="/word/media/78d1790a-6170-41df-b0c4-72a3825166d8.png" Id="Rfd395a5623884d88" /></Relationships>
</file>