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915c5b2e4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580b4e8e7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Dieguere,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fcac0a94245e2" /><Relationship Type="http://schemas.openxmlformats.org/officeDocument/2006/relationships/numbering" Target="/word/numbering.xml" Id="R5e9e8e91833543e6" /><Relationship Type="http://schemas.openxmlformats.org/officeDocument/2006/relationships/settings" Target="/word/settings.xml" Id="R1c14f7045db24974" /><Relationship Type="http://schemas.openxmlformats.org/officeDocument/2006/relationships/image" Target="/word/media/b72474db-d9bd-48a7-a9aa-2fe20bac7aa4.png" Id="Rb8b580b4e8e74519" /></Relationships>
</file>