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62a5bd292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ba914809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Dildil Banisset,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be0161f44a15" /><Relationship Type="http://schemas.openxmlformats.org/officeDocument/2006/relationships/numbering" Target="/word/numbering.xml" Id="Rf5a38507fe9a416a" /><Relationship Type="http://schemas.openxmlformats.org/officeDocument/2006/relationships/settings" Target="/word/settings.xml" Id="R07a1b6bc7e4f4055" /><Relationship Type="http://schemas.openxmlformats.org/officeDocument/2006/relationships/image" Target="/word/media/0645c023-2b3d-4cf4-8961-a51158ddf961.png" Id="Rb54ba91480914fda" /></Relationships>
</file>