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ccebbac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cfb1956e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Djabari,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628dd1af4186" /><Relationship Type="http://schemas.openxmlformats.org/officeDocument/2006/relationships/numbering" Target="/word/numbering.xml" Id="R5cd1f76a89614052" /><Relationship Type="http://schemas.openxmlformats.org/officeDocument/2006/relationships/settings" Target="/word/settings.xml" Id="Rfe0e42135f4747d8" /><Relationship Type="http://schemas.openxmlformats.org/officeDocument/2006/relationships/image" Target="/word/media/9cf02ac9-fd90-4a89-a892-6730dc9ab0e9.png" Id="R73ccfb1956e24362" /></Relationships>
</file>