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1a60a9d0e147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9d292a6d7546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Djakjin,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5eba97db9b44ce" /><Relationship Type="http://schemas.openxmlformats.org/officeDocument/2006/relationships/numbering" Target="/word/numbering.xml" Id="Raa534ea535c54f59" /><Relationship Type="http://schemas.openxmlformats.org/officeDocument/2006/relationships/settings" Target="/word/settings.xml" Id="Rdadc83422a0e4fc1" /><Relationship Type="http://schemas.openxmlformats.org/officeDocument/2006/relationships/image" Target="/word/media/6134ca5b-0cf5-4034-b352-9435a60edfd9.png" Id="R009d292a6d75469e" /></Relationships>
</file>