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4caf9741a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31a9acbcb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Djallou,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4126e50f473a" /><Relationship Type="http://schemas.openxmlformats.org/officeDocument/2006/relationships/numbering" Target="/word/numbering.xml" Id="Re7a5ba4eedfc4450" /><Relationship Type="http://schemas.openxmlformats.org/officeDocument/2006/relationships/settings" Target="/word/settings.xml" Id="R2277200a1d2c462c" /><Relationship Type="http://schemas.openxmlformats.org/officeDocument/2006/relationships/image" Target="/word/media/0d779cc3-5f18-41e5-90b7-908274394619.png" Id="R93331a9acbcb409d" /></Relationships>
</file>