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58a3c637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194d5d158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Djamba Kouli,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7c11d3c2242cf" /><Relationship Type="http://schemas.openxmlformats.org/officeDocument/2006/relationships/numbering" Target="/word/numbering.xml" Id="R644862ce3a434674" /><Relationship Type="http://schemas.openxmlformats.org/officeDocument/2006/relationships/settings" Target="/word/settings.xml" Id="R4f948521df6e4fea" /><Relationship Type="http://schemas.openxmlformats.org/officeDocument/2006/relationships/image" Target="/word/media/96c6c9f7-d3a0-49b1-8657-64c6fd4ba603.png" Id="R237194d5d158474d" /></Relationships>
</file>