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97d2cefbc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80ead1b7d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Djarindi,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6089d3a014898" /><Relationship Type="http://schemas.openxmlformats.org/officeDocument/2006/relationships/numbering" Target="/word/numbering.xml" Id="R8694b8f9f99b466e" /><Relationship Type="http://schemas.openxmlformats.org/officeDocument/2006/relationships/settings" Target="/word/settings.xml" Id="R67435876485a495a" /><Relationship Type="http://schemas.openxmlformats.org/officeDocument/2006/relationships/image" Target="/word/media/d566ccdb-4218-43c9-9578-42605179e781.png" Id="Re9280ead1b7d4f49" /></Relationships>
</file>