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669ec291c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e1fc8fc62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Djolimpoum,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368c029164d47" /><Relationship Type="http://schemas.openxmlformats.org/officeDocument/2006/relationships/numbering" Target="/word/numbering.xml" Id="Rc70614b03c034b5e" /><Relationship Type="http://schemas.openxmlformats.org/officeDocument/2006/relationships/settings" Target="/word/settings.xml" Id="Rc45c1fab365544b2" /><Relationship Type="http://schemas.openxmlformats.org/officeDocument/2006/relationships/image" Target="/word/media/2537a127-5cae-4747-aced-3815e645c068.png" Id="Rc77e1fc8fc62422a" /></Relationships>
</file>