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f5906f0a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6998cbbb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af0004ef4978" /><Relationship Type="http://schemas.openxmlformats.org/officeDocument/2006/relationships/numbering" Target="/word/numbering.xml" Id="R143ce756c75f40c5" /><Relationship Type="http://schemas.openxmlformats.org/officeDocument/2006/relationships/settings" Target="/word/settings.xml" Id="Rdb526bdd8e6741aa" /><Relationship Type="http://schemas.openxmlformats.org/officeDocument/2006/relationships/image" Target="/word/media/b31d8276-2730-4053-8fe6-e84be4a603d6.png" Id="Rb06b6998cbbb482a" /></Relationships>
</file>