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4a686cf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8b332e7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 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e7b7e7d61458b" /><Relationship Type="http://schemas.openxmlformats.org/officeDocument/2006/relationships/numbering" Target="/word/numbering.xml" Id="R2dc4fe8356fd480e" /><Relationship Type="http://schemas.openxmlformats.org/officeDocument/2006/relationships/settings" Target="/word/settings.xml" Id="R6cf8962c0b2e4485" /><Relationship Type="http://schemas.openxmlformats.org/officeDocument/2006/relationships/image" Target="/word/media/1df80d69-e24a-40ed-884b-d2ab5362ed26.png" Id="Rc2e78b332e774686" /></Relationships>
</file>