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0d19c3ff5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7fed79f3d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Douvar,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b63dd9f044ae2" /><Relationship Type="http://schemas.openxmlformats.org/officeDocument/2006/relationships/numbering" Target="/word/numbering.xml" Id="R3b9d2ac2cbe84d26" /><Relationship Type="http://schemas.openxmlformats.org/officeDocument/2006/relationships/settings" Target="/word/settings.xml" Id="R6e32bf451cbf48c1" /><Relationship Type="http://schemas.openxmlformats.org/officeDocument/2006/relationships/image" Target="/word/media/f4aa2b9c-5855-40aa-a1ec-c21aff95eade.png" Id="R1f37fed79f3d4616" /></Relationships>
</file>